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F337" w14:textId="77777777" w:rsidR="00145FB1" w:rsidRDefault="00145F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8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7"/>
        <w:gridCol w:w="1261"/>
        <w:gridCol w:w="12"/>
        <w:gridCol w:w="1579"/>
        <w:gridCol w:w="223"/>
        <w:gridCol w:w="11"/>
        <w:gridCol w:w="54"/>
        <w:gridCol w:w="74"/>
        <w:gridCol w:w="160"/>
        <w:gridCol w:w="3022"/>
      </w:tblGrid>
      <w:tr w:rsidR="00145FB1" w14:paraId="016D940D" w14:textId="77777777">
        <w:tc>
          <w:tcPr>
            <w:tcW w:w="5528" w:type="dxa"/>
            <w:gridSpan w:val="7"/>
          </w:tcPr>
          <w:p w14:paraId="4BEF53CE" w14:textId="77777777" w:rsidR="00145FB1" w:rsidRDefault="00000000">
            <w:pPr>
              <w:pStyle w:val="Ttulo"/>
              <w:tabs>
                <w:tab w:val="left" w:pos="2127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none"/>
              </w:rPr>
              <w:t>GOVERNO DO ESTADO DE ALAGOAS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C74AFD5" wp14:editId="238A83FA">
                  <wp:simplePos x="0" y="0"/>
                  <wp:positionH relativeFrom="column">
                    <wp:posOffset>1719580</wp:posOffset>
                  </wp:positionH>
                  <wp:positionV relativeFrom="paragraph">
                    <wp:posOffset>0</wp:posOffset>
                  </wp:positionV>
                  <wp:extent cx="476885" cy="469265"/>
                  <wp:effectExtent l="0" t="0" r="0" b="0"/>
                  <wp:wrapTopAndBottom distT="0" dist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469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76EE2F9" w14:textId="77777777" w:rsidR="00145F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SECRETARIA DE ESTADO DA ASSISTÊNCIA E DESENVOLVIMENTO SOCIAL – SEADES/AL</w:t>
            </w:r>
          </w:p>
        </w:tc>
        <w:tc>
          <w:tcPr>
            <w:tcW w:w="3256" w:type="dxa"/>
            <w:gridSpan w:val="3"/>
          </w:tcPr>
          <w:p w14:paraId="34063BD5" w14:textId="21F85F86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ANO: 202</w:t>
            </w:r>
            <w:r w:rsidR="00CF329A">
              <w:rPr>
                <w:sz w:val="20"/>
                <w:szCs w:val="20"/>
              </w:rPr>
              <w:t>4</w:t>
            </w:r>
          </w:p>
          <w:p w14:paraId="6E3217E4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RESOLUÇÃO CMAS Nº:</w:t>
            </w:r>
          </w:p>
          <w:p w14:paraId="12CB8AE7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 Nº:</w:t>
            </w:r>
          </w:p>
          <w:p w14:paraId="259C8A2D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REUNIÃO:</w:t>
            </w:r>
          </w:p>
        </w:tc>
      </w:tr>
      <w:tr w:rsidR="00145FB1" w14:paraId="760ED555" w14:textId="77777777">
        <w:tc>
          <w:tcPr>
            <w:tcW w:w="8784" w:type="dxa"/>
            <w:gridSpan w:val="10"/>
          </w:tcPr>
          <w:p w14:paraId="63D576EF" w14:textId="77777777" w:rsidR="00145FB1" w:rsidRDefault="00145FB1">
            <w:pPr>
              <w:jc w:val="center"/>
              <w:rPr>
                <w:b/>
                <w:sz w:val="20"/>
                <w:szCs w:val="20"/>
              </w:rPr>
            </w:pPr>
          </w:p>
          <w:p w14:paraId="0F40A238" w14:textId="77777777" w:rsidR="00145FB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 DE SERVIÇOS</w:t>
            </w:r>
          </w:p>
          <w:p w14:paraId="3D9BF2CB" w14:textId="77777777" w:rsidR="00145FB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PROTEÇÃO SOCIAL BÁSICA</w:t>
            </w:r>
          </w:p>
          <w:p w14:paraId="22BE3548" w14:textId="77777777" w:rsidR="00145FB1" w:rsidRDefault="00145FB1">
            <w:pPr>
              <w:jc w:val="center"/>
              <w:rPr>
                <w:sz w:val="20"/>
                <w:szCs w:val="20"/>
              </w:rPr>
            </w:pPr>
          </w:p>
        </w:tc>
      </w:tr>
      <w:tr w:rsidR="00145FB1" w14:paraId="545B2904" w14:textId="77777777">
        <w:tc>
          <w:tcPr>
            <w:tcW w:w="8784" w:type="dxa"/>
            <w:gridSpan w:val="10"/>
            <w:shd w:val="clear" w:color="auto" w:fill="D9D9D9"/>
          </w:tcPr>
          <w:p w14:paraId="321B1757" w14:textId="77777777" w:rsidR="00145FB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CONCEDENTE</w:t>
            </w:r>
          </w:p>
        </w:tc>
      </w:tr>
      <w:tr w:rsidR="00145FB1" w14:paraId="6572E9D5" w14:textId="77777777">
        <w:tc>
          <w:tcPr>
            <w:tcW w:w="5528" w:type="dxa"/>
            <w:gridSpan w:val="7"/>
          </w:tcPr>
          <w:p w14:paraId="48415213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SOCIAL:</w:t>
            </w:r>
          </w:p>
        </w:tc>
        <w:tc>
          <w:tcPr>
            <w:tcW w:w="3256" w:type="dxa"/>
            <w:gridSpan w:val="3"/>
          </w:tcPr>
          <w:p w14:paraId="0CF671A8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</w:p>
        </w:tc>
      </w:tr>
      <w:tr w:rsidR="00145FB1" w14:paraId="53841534" w14:textId="77777777">
        <w:tc>
          <w:tcPr>
            <w:tcW w:w="5528" w:type="dxa"/>
            <w:gridSpan w:val="7"/>
          </w:tcPr>
          <w:p w14:paraId="04818C3D" w14:textId="77777777" w:rsidR="00145F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FUNDO ESTADUAL DE ASSISTÊNCIA SOCIAL</w:t>
            </w:r>
          </w:p>
        </w:tc>
        <w:tc>
          <w:tcPr>
            <w:tcW w:w="3256" w:type="dxa"/>
            <w:gridSpan w:val="3"/>
          </w:tcPr>
          <w:p w14:paraId="78EDBD4C" w14:textId="77777777" w:rsidR="00145F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103783090001-73</w:t>
            </w:r>
          </w:p>
        </w:tc>
      </w:tr>
      <w:tr w:rsidR="00145FB1" w14:paraId="43F95FD0" w14:textId="77777777">
        <w:tc>
          <w:tcPr>
            <w:tcW w:w="8784" w:type="dxa"/>
            <w:gridSpan w:val="10"/>
          </w:tcPr>
          <w:p w14:paraId="0D2E4AD4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5BF4FE0A" w14:textId="77777777">
        <w:tc>
          <w:tcPr>
            <w:tcW w:w="8784" w:type="dxa"/>
            <w:gridSpan w:val="10"/>
            <w:shd w:val="clear" w:color="auto" w:fill="D9D9D9"/>
          </w:tcPr>
          <w:p w14:paraId="50DD7C43" w14:textId="77777777" w:rsidR="00145FB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MUNICÍPIO</w:t>
            </w:r>
          </w:p>
        </w:tc>
      </w:tr>
      <w:tr w:rsidR="00145FB1" w14:paraId="7DA9D202" w14:textId="77777777">
        <w:tc>
          <w:tcPr>
            <w:tcW w:w="5528" w:type="dxa"/>
            <w:gridSpan w:val="7"/>
          </w:tcPr>
          <w:p w14:paraId="60C2AE75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</w:t>
            </w:r>
          </w:p>
        </w:tc>
        <w:tc>
          <w:tcPr>
            <w:tcW w:w="3256" w:type="dxa"/>
            <w:gridSpan w:val="3"/>
          </w:tcPr>
          <w:p w14:paraId="27AB9CC4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</w:p>
        </w:tc>
      </w:tr>
      <w:tr w:rsidR="00145FB1" w14:paraId="0BC8B964" w14:textId="77777777">
        <w:tc>
          <w:tcPr>
            <w:tcW w:w="5528" w:type="dxa"/>
            <w:gridSpan w:val="7"/>
          </w:tcPr>
          <w:p w14:paraId="76EA8984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</w:tcPr>
          <w:p w14:paraId="1EAA7149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22EFFF4B" w14:textId="77777777">
        <w:tc>
          <w:tcPr>
            <w:tcW w:w="5528" w:type="dxa"/>
            <w:gridSpan w:val="7"/>
          </w:tcPr>
          <w:p w14:paraId="2E7CE9D3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DE GESTÃO</w:t>
            </w:r>
          </w:p>
        </w:tc>
        <w:tc>
          <w:tcPr>
            <w:tcW w:w="3256" w:type="dxa"/>
            <w:gridSpan w:val="3"/>
          </w:tcPr>
          <w:p w14:paraId="09231BD9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</w:t>
            </w:r>
          </w:p>
        </w:tc>
      </w:tr>
      <w:tr w:rsidR="00145FB1" w14:paraId="63CA9298" w14:textId="77777777">
        <w:tc>
          <w:tcPr>
            <w:tcW w:w="5528" w:type="dxa"/>
            <w:gridSpan w:val="7"/>
          </w:tcPr>
          <w:p w14:paraId="6C21A135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</w:tcPr>
          <w:p w14:paraId="61325A99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702B3EE9" w14:textId="77777777">
        <w:tc>
          <w:tcPr>
            <w:tcW w:w="5528" w:type="dxa"/>
            <w:gridSpan w:val="7"/>
          </w:tcPr>
          <w:p w14:paraId="6D66CA73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SEDE (LOGRADOURO)</w:t>
            </w:r>
          </w:p>
        </w:tc>
        <w:tc>
          <w:tcPr>
            <w:tcW w:w="3256" w:type="dxa"/>
            <w:gridSpan w:val="3"/>
          </w:tcPr>
          <w:p w14:paraId="1B7199F0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</w:tc>
      </w:tr>
      <w:tr w:rsidR="00145FB1" w14:paraId="20E527E5" w14:textId="77777777">
        <w:tc>
          <w:tcPr>
            <w:tcW w:w="5528" w:type="dxa"/>
            <w:gridSpan w:val="7"/>
          </w:tcPr>
          <w:p w14:paraId="46196FB9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</w:tcPr>
          <w:p w14:paraId="58DFE871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06851B20" w14:textId="77777777">
        <w:tc>
          <w:tcPr>
            <w:tcW w:w="3649" w:type="dxa"/>
            <w:gridSpan w:val="2"/>
          </w:tcPr>
          <w:p w14:paraId="123844CD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MUNICÍPIO</w:t>
            </w:r>
          </w:p>
        </w:tc>
        <w:tc>
          <w:tcPr>
            <w:tcW w:w="1879" w:type="dxa"/>
            <w:gridSpan w:val="5"/>
          </w:tcPr>
          <w:p w14:paraId="13B42053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  <w:tc>
          <w:tcPr>
            <w:tcW w:w="3256" w:type="dxa"/>
            <w:gridSpan w:val="3"/>
          </w:tcPr>
          <w:p w14:paraId="0048DE4F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</w:tr>
      <w:tr w:rsidR="00145FB1" w14:paraId="3729D0D8" w14:textId="77777777">
        <w:tc>
          <w:tcPr>
            <w:tcW w:w="3649" w:type="dxa"/>
            <w:gridSpan w:val="2"/>
          </w:tcPr>
          <w:p w14:paraId="3B6E445D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5"/>
          </w:tcPr>
          <w:p w14:paraId="10416C4E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</w:tcPr>
          <w:p w14:paraId="38E4A8BB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0549C270" w14:textId="77777777">
        <w:tc>
          <w:tcPr>
            <w:tcW w:w="3649" w:type="dxa"/>
            <w:gridSpan w:val="2"/>
          </w:tcPr>
          <w:p w14:paraId="5A3DD02D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LEGAL</w:t>
            </w:r>
          </w:p>
        </w:tc>
        <w:tc>
          <w:tcPr>
            <w:tcW w:w="1879" w:type="dxa"/>
            <w:gridSpan w:val="5"/>
          </w:tcPr>
          <w:p w14:paraId="106822CC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3256" w:type="dxa"/>
            <w:gridSpan w:val="3"/>
          </w:tcPr>
          <w:p w14:paraId="060B946D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GERAL/RG</w:t>
            </w:r>
          </w:p>
        </w:tc>
      </w:tr>
      <w:tr w:rsidR="00145FB1" w14:paraId="69C2C9AE" w14:textId="77777777">
        <w:tc>
          <w:tcPr>
            <w:tcW w:w="3649" w:type="dxa"/>
            <w:gridSpan w:val="2"/>
          </w:tcPr>
          <w:p w14:paraId="79B4F5EF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5"/>
          </w:tcPr>
          <w:p w14:paraId="2E4BDB52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</w:tcPr>
          <w:p w14:paraId="2F299841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63F690FD" w14:textId="77777777">
        <w:tc>
          <w:tcPr>
            <w:tcW w:w="3649" w:type="dxa"/>
            <w:gridSpan w:val="2"/>
          </w:tcPr>
          <w:p w14:paraId="70C010C5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1879" w:type="dxa"/>
            <w:gridSpan w:val="5"/>
          </w:tcPr>
          <w:p w14:paraId="13503960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INÍCIO MANDATO</w:t>
            </w:r>
          </w:p>
        </w:tc>
        <w:tc>
          <w:tcPr>
            <w:tcW w:w="3256" w:type="dxa"/>
            <w:gridSpan w:val="3"/>
          </w:tcPr>
          <w:p w14:paraId="07B5C942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TÉRMINO MANDATO</w:t>
            </w:r>
          </w:p>
        </w:tc>
      </w:tr>
      <w:tr w:rsidR="00145FB1" w14:paraId="27FBFE05" w14:textId="77777777">
        <w:tc>
          <w:tcPr>
            <w:tcW w:w="3649" w:type="dxa"/>
            <w:gridSpan w:val="2"/>
          </w:tcPr>
          <w:p w14:paraId="0525139A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5"/>
          </w:tcPr>
          <w:p w14:paraId="7A6DBEAD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</w:tcPr>
          <w:p w14:paraId="5F38FAD7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652A21D5" w14:textId="77777777">
        <w:tc>
          <w:tcPr>
            <w:tcW w:w="8784" w:type="dxa"/>
            <w:gridSpan w:val="10"/>
          </w:tcPr>
          <w:p w14:paraId="094CDF96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PROPONENTE:</w:t>
            </w:r>
          </w:p>
        </w:tc>
      </w:tr>
      <w:tr w:rsidR="00145FB1" w14:paraId="479489AE" w14:textId="77777777">
        <w:tc>
          <w:tcPr>
            <w:tcW w:w="8784" w:type="dxa"/>
            <w:gridSpan w:val="10"/>
          </w:tcPr>
          <w:p w14:paraId="1C60C5E4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519020A1" w14:textId="77777777">
        <w:tc>
          <w:tcPr>
            <w:tcW w:w="8784" w:type="dxa"/>
            <w:gridSpan w:val="10"/>
            <w:shd w:val="clear" w:color="auto" w:fill="D9D9D9"/>
          </w:tcPr>
          <w:p w14:paraId="2872A77D" w14:textId="77777777" w:rsidR="00145FB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ÓRGÃO GESTOR DA ASSISTÊNCIA SOCIAL NO MUNICÍPIO</w:t>
            </w:r>
          </w:p>
        </w:tc>
      </w:tr>
      <w:tr w:rsidR="00145FB1" w14:paraId="25244749" w14:textId="77777777">
        <w:tc>
          <w:tcPr>
            <w:tcW w:w="5602" w:type="dxa"/>
            <w:gridSpan w:val="8"/>
          </w:tcPr>
          <w:p w14:paraId="21409F80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</w:t>
            </w:r>
          </w:p>
        </w:tc>
        <w:tc>
          <w:tcPr>
            <w:tcW w:w="3182" w:type="dxa"/>
            <w:gridSpan w:val="2"/>
          </w:tcPr>
          <w:p w14:paraId="4733B144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</w:p>
        </w:tc>
      </w:tr>
      <w:tr w:rsidR="00145FB1" w14:paraId="54288D50" w14:textId="77777777">
        <w:tc>
          <w:tcPr>
            <w:tcW w:w="5602" w:type="dxa"/>
            <w:gridSpan w:val="8"/>
          </w:tcPr>
          <w:p w14:paraId="7BCF7D3A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2"/>
          </w:tcPr>
          <w:p w14:paraId="620425BC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3E20A34E" w14:textId="77777777">
        <w:tc>
          <w:tcPr>
            <w:tcW w:w="5602" w:type="dxa"/>
            <w:gridSpan w:val="8"/>
          </w:tcPr>
          <w:p w14:paraId="32C2251B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SEDE (LOGRADOURO)</w:t>
            </w:r>
          </w:p>
        </w:tc>
        <w:tc>
          <w:tcPr>
            <w:tcW w:w="3182" w:type="dxa"/>
            <w:gridSpan w:val="2"/>
          </w:tcPr>
          <w:p w14:paraId="5D165DFD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</w:tc>
      </w:tr>
      <w:tr w:rsidR="00145FB1" w14:paraId="5DC04862" w14:textId="77777777">
        <w:tc>
          <w:tcPr>
            <w:tcW w:w="5602" w:type="dxa"/>
            <w:gridSpan w:val="8"/>
          </w:tcPr>
          <w:p w14:paraId="0525AC80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2"/>
          </w:tcPr>
          <w:p w14:paraId="115750B7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5F794B02" w14:textId="77777777">
        <w:tc>
          <w:tcPr>
            <w:tcW w:w="3649" w:type="dxa"/>
            <w:gridSpan w:val="2"/>
          </w:tcPr>
          <w:p w14:paraId="34A5B184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MUNICÍPIO</w:t>
            </w:r>
          </w:p>
        </w:tc>
        <w:tc>
          <w:tcPr>
            <w:tcW w:w="1814" w:type="dxa"/>
            <w:gridSpan w:val="3"/>
          </w:tcPr>
          <w:p w14:paraId="5397ED98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  <w:tc>
          <w:tcPr>
            <w:tcW w:w="3321" w:type="dxa"/>
            <w:gridSpan w:val="5"/>
          </w:tcPr>
          <w:p w14:paraId="0682B57E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</w:tr>
      <w:tr w:rsidR="00145FB1" w14:paraId="69D94799" w14:textId="77777777">
        <w:tc>
          <w:tcPr>
            <w:tcW w:w="3649" w:type="dxa"/>
            <w:gridSpan w:val="2"/>
          </w:tcPr>
          <w:p w14:paraId="4B3F7A52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</w:tcPr>
          <w:p w14:paraId="5D447986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</w:tcPr>
          <w:p w14:paraId="26F6EC70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4FF15D00" w14:textId="77777777">
        <w:tc>
          <w:tcPr>
            <w:tcW w:w="3649" w:type="dxa"/>
            <w:gridSpan w:val="2"/>
          </w:tcPr>
          <w:p w14:paraId="4F9C9A4A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GESTOR:</w:t>
            </w:r>
          </w:p>
        </w:tc>
        <w:tc>
          <w:tcPr>
            <w:tcW w:w="1814" w:type="dxa"/>
            <w:gridSpan w:val="3"/>
          </w:tcPr>
          <w:p w14:paraId="45D7DD54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3321" w:type="dxa"/>
            <w:gridSpan w:val="5"/>
          </w:tcPr>
          <w:p w14:paraId="0552AE32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GERAL/RG</w:t>
            </w:r>
          </w:p>
        </w:tc>
      </w:tr>
      <w:tr w:rsidR="00145FB1" w14:paraId="7E68510F" w14:textId="77777777">
        <w:tc>
          <w:tcPr>
            <w:tcW w:w="3649" w:type="dxa"/>
            <w:gridSpan w:val="2"/>
          </w:tcPr>
          <w:p w14:paraId="7989A29C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</w:tcPr>
          <w:p w14:paraId="3030442B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</w:tcPr>
          <w:p w14:paraId="46B3E516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6499219B" w14:textId="77777777">
        <w:tc>
          <w:tcPr>
            <w:tcW w:w="8784" w:type="dxa"/>
            <w:gridSpan w:val="10"/>
            <w:shd w:val="clear" w:color="auto" w:fill="D9D9D9"/>
          </w:tcPr>
          <w:p w14:paraId="02FAA503" w14:textId="77777777" w:rsidR="00145FB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FUNDO MUNICIPAL DE ASSISTÊNCIA SOCIAL</w:t>
            </w:r>
          </w:p>
        </w:tc>
      </w:tr>
      <w:tr w:rsidR="00145FB1" w14:paraId="5D7B6CE6" w14:textId="77777777">
        <w:tc>
          <w:tcPr>
            <w:tcW w:w="5474" w:type="dxa"/>
            <w:gridSpan w:val="6"/>
            <w:tcBorders>
              <w:right w:val="single" w:sz="4" w:space="0" w:color="000000"/>
            </w:tcBorders>
            <w:shd w:val="clear" w:color="auto" w:fill="FFFFFF"/>
          </w:tcPr>
          <w:p w14:paraId="61AB1605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</w:t>
            </w:r>
          </w:p>
        </w:tc>
        <w:tc>
          <w:tcPr>
            <w:tcW w:w="3310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14:paraId="7B789F12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</w:p>
        </w:tc>
      </w:tr>
      <w:tr w:rsidR="00145FB1" w14:paraId="7A466A46" w14:textId="77777777">
        <w:tc>
          <w:tcPr>
            <w:tcW w:w="5474" w:type="dxa"/>
            <w:gridSpan w:val="6"/>
            <w:tcBorders>
              <w:right w:val="single" w:sz="4" w:space="0" w:color="000000"/>
            </w:tcBorders>
            <w:shd w:val="clear" w:color="auto" w:fill="FFFFFF"/>
          </w:tcPr>
          <w:p w14:paraId="630D9B07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14:paraId="1C0155D4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3D1D584C" w14:textId="77777777">
        <w:tc>
          <w:tcPr>
            <w:tcW w:w="5474" w:type="dxa"/>
            <w:gridSpan w:val="6"/>
            <w:tcBorders>
              <w:right w:val="single" w:sz="4" w:space="0" w:color="000000"/>
            </w:tcBorders>
            <w:shd w:val="clear" w:color="auto" w:fill="FFFFFF"/>
          </w:tcPr>
          <w:p w14:paraId="7A67EB79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SEDE (LOGRADOURO)</w:t>
            </w:r>
          </w:p>
        </w:tc>
        <w:tc>
          <w:tcPr>
            <w:tcW w:w="3310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14:paraId="7FC17E75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</w:tc>
      </w:tr>
      <w:tr w:rsidR="00145FB1" w14:paraId="5CDAB0FB" w14:textId="77777777">
        <w:tc>
          <w:tcPr>
            <w:tcW w:w="5474" w:type="dxa"/>
            <w:gridSpan w:val="6"/>
            <w:tcBorders>
              <w:right w:val="single" w:sz="4" w:space="0" w:color="000000"/>
            </w:tcBorders>
            <w:shd w:val="clear" w:color="auto" w:fill="FFFFFF"/>
          </w:tcPr>
          <w:p w14:paraId="29D136F3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14:paraId="5A35CBDD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430CB391" w14:textId="77777777">
        <w:tc>
          <w:tcPr>
            <w:tcW w:w="3661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14:paraId="4CC462E7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MUNICÍPIO</w:t>
            </w:r>
          </w:p>
        </w:tc>
        <w:tc>
          <w:tcPr>
            <w:tcW w:w="18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1309F7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  <w:tc>
          <w:tcPr>
            <w:tcW w:w="3310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14:paraId="66721E99" w14:textId="77777777" w:rsidR="00145FB1" w:rsidRDefault="00000000">
            <w:pPr>
              <w:ind w:left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</w:tr>
      <w:tr w:rsidR="00145FB1" w14:paraId="1A795421" w14:textId="77777777">
        <w:tc>
          <w:tcPr>
            <w:tcW w:w="3661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14:paraId="59518F4D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F35DB5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14:paraId="1B5EAF57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77A490C4" w14:textId="77777777">
        <w:tc>
          <w:tcPr>
            <w:tcW w:w="3661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14:paraId="3B9D4051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GESTOR DO FUNDO</w:t>
            </w:r>
          </w:p>
        </w:tc>
        <w:tc>
          <w:tcPr>
            <w:tcW w:w="18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B94476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3310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14:paraId="50841EF6" w14:textId="77777777" w:rsidR="00145FB1" w:rsidRDefault="00000000">
            <w:pPr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REGISTRO GERAL/RG        </w:t>
            </w:r>
          </w:p>
        </w:tc>
      </w:tr>
      <w:tr w:rsidR="00145FB1" w14:paraId="75D03295" w14:textId="77777777">
        <w:tc>
          <w:tcPr>
            <w:tcW w:w="3661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14:paraId="7F52A164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0672A4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14:paraId="3268B40D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3702290F" w14:textId="77777777">
        <w:tc>
          <w:tcPr>
            <w:tcW w:w="8784" w:type="dxa"/>
            <w:gridSpan w:val="10"/>
            <w:shd w:val="clear" w:color="auto" w:fill="D9D9D9"/>
          </w:tcPr>
          <w:p w14:paraId="4F31727E" w14:textId="77777777" w:rsidR="00145FB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CONSELHO MUNICIPAL DE ASSISTÊNCIA SOCIAL</w:t>
            </w:r>
          </w:p>
        </w:tc>
      </w:tr>
      <w:tr w:rsidR="00145FB1" w14:paraId="0AB808FF" w14:textId="77777777">
        <w:tc>
          <w:tcPr>
            <w:tcW w:w="5463" w:type="dxa"/>
            <w:gridSpan w:val="5"/>
          </w:tcPr>
          <w:p w14:paraId="68EE03C1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</w:t>
            </w:r>
          </w:p>
        </w:tc>
        <w:tc>
          <w:tcPr>
            <w:tcW w:w="3321" w:type="dxa"/>
            <w:gridSpan w:val="5"/>
          </w:tcPr>
          <w:p w14:paraId="0E13051E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</w:p>
        </w:tc>
      </w:tr>
      <w:tr w:rsidR="00145FB1" w14:paraId="0DE3CBB0" w14:textId="77777777">
        <w:tc>
          <w:tcPr>
            <w:tcW w:w="5463" w:type="dxa"/>
            <w:gridSpan w:val="5"/>
          </w:tcPr>
          <w:p w14:paraId="513DE1D9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</w:tcPr>
          <w:p w14:paraId="4E0E190C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0A7DA849" w14:textId="77777777">
        <w:tc>
          <w:tcPr>
            <w:tcW w:w="5463" w:type="dxa"/>
            <w:gridSpan w:val="5"/>
          </w:tcPr>
          <w:p w14:paraId="7709C8BF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SEDE (LOGRADOURO)</w:t>
            </w:r>
          </w:p>
        </w:tc>
        <w:tc>
          <w:tcPr>
            <w:tcW w:w="3321" w:type="dxa"/>
            <w:gridSpan w:val="5"/>
          </w:tcPr>
          <w:p w14:paraId="4D672EDD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</w:tc>
      </w:tr>
      <w:tr w:rsidR="00145FB1" w14:paraId="3DCA3269" w14:textId="77777777">
        <w:tc>
          <w:tcPr>
            <w:tcW w:w="5463" w:type="dxa"/>
            <w:gridSpan w:val="5"/>
          </w:tcPr>
          <w:p w14:paraId="11AD9D63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</w:tcPr>
          <w:p w14:paraId="4C7BA087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5034A607" w14:textId="77777777">
        <w:tc>
          <w:tcPr>
            <w:tcW w:w="3649" w:type="dxa"/>
            <w:gridSpan w:val="2"/>
          </w:tcPr>
          <w:p w14:paraId="10FCB80B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MUNICÍPIO</w:t>
            </w:r>
          </w:p>
        </w:tc>
        <w:tc>
          <w:tcPr>
            <w:tcW w:w="1814" w:type="dxa"/>
            <w:gridSpan w:val="3"/>
          </w:tcPr>
          <w:p w14:paraId="4A2D45ED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  <w:tc>
          <w:tcPr>
            <w:tcW w:w="3321" w:type="dxa"/>
            <w:gridSpan w:val="5"/>
          </w:tcPr>
          <w:p w14:paraId="45E07D53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</w:tr>
      <w:tr w:rsidR="00145FB1" w14:paraId="036D173C" w14:textId="77777777">
        <w:tc>
          <w:tcPr>
            <w:tcW w:w="3649" w:type="dxa"/>
            <w:gridSpan w:val="2"/>
          </w:tcPr>
          <w:p w14:paraId="0ED24252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</w:tcPr>
          <w:p w14:paraId="33470D38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</w:tcPr>
          <w:p w14:paraId="47D2F77B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5BBC5B24" w14:textId="77777777">
        <w:tc>
          <w:tcPr>
            <w:tcW w:w="3649" w:type="dxa"/>
            <w:gridSpan w:val="2"/>
          </w:tcPr>
          <w:p w14:paraId="0B20FB58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DO CMAS</w:t>
            </w:r>
          </w:p>
        </w:tc>
        <w:tc>
          <w:tcPr>
            <w:tcW w:w="1814" w:type="dxa"/>
            <w:gridSpan w:val="3"/>
          </w:tcPr>
          <w:p w14:paraId="0B570855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3321" w:type="dxa"/>
            <w:gridSpan w:val="5"/>
          </w:tcPr>
          <w:p w14:paraId="24E7628C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GERAL/RG</w:t>
            </w:r>
          </w:p>
        </w:tc>
      </w:tr>
      <w:tr w:rsidR="00145FB1" w14:paraId="0B992088" w14:textId="77777777">
        <w:tc>
          <w:tcPr>
            <w:tcW w:w="3649" w:type="dxa"/>
            <w:gridSpan w:val="2"/>
          </w:tcPr>
          <w:p w14:paraId="64015C74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</w:tcPr>
          <w:p w14:paraId="2344A8F5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5"/>
          </w:tcPr>
          <w:p w14:paraId="1C12782D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66025F69" w14:textId="77777777">
        <w:tc>
          <w:tcPr>
            <w:tcW w:w="8784" w:type="dxa"/>
            <w:gridSpan w:val="10"/>
            <w:shd w:val="clear" w:color="auto" w:fill="D9D9D9"/>
          </w:tcPr>
          <w:p w14:paraId="0C81AE24" w14:textId="77777777" w:rsidR="00145F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FUNDAMENTAÇÃO LEGAL</w:t>
            </w:r>
          </w:p>
        </w:tc>
      </w:tr>
      <w:tr w:rsidR="00145FB1" w14:paraId="4212227E" w14:textId="77777777">
        <w:tc>
          <w:tcPr>
            <w:tcW w:w="8784" w:type="dxa"/>
            <w:gridSpan w:val="10"/>
          </w:tcPr>
          <w:p w14:paraId="0413322A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 Orgânica da Assistência Social (LOAS);</w:t>
            </w:r>
          </w:p>
          <w:p w14:paraId="6F7821C3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Política Nacional de Assistência Social (PNAS);</w:t>
            </w:r>
          </w:p>
          <w:p w14:paraId="6EB431FE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Operacional Básica do Sistema Único de Assistência Social (NOB/SUAS);</w:t>
            </w:r>
          </w:p>
          <w:p w14:paraId="11EEDCBB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Operacional Básica de Recursos Humanos do Sistema Único de Assistência Social (NOBRH/SUAS);</w:t>
            </w:r>
          </w:p>
          <w:p w14:paraId="1396A45D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Deliberação da VI Conferência Nacional de Assistência Social de “Tipificar e consolidar a classificação nacional dos serviços socioassistenciais”;</w:t>
            </w:r>
          </w:p>
          <w:p w14:paraId="152C40A1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Decenal de Assistência Social, que estabelece as bases de padronização nacional dos serviços e equipamentos físicos do SUAS;</w:t>
            </w:r>
          </w:p>
          <w:p w14:paraId="5DB826D8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Tipificação Nacional de Serviços Socioassistenciais;</w:t>
            </w:r>
          </w:p>
          <w:p w14:paraId="7CB71BCF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Decreto nº 4.230, de 03 de dezembro de 2009;</w:t>
            </w:r>
          </w:p>
          <w:p w14:paraId="17B2D142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Decreto nº 4.231, de 03 de dezembro de 2009;</w:t>
            </w:r>
          </w:p>
          <w:p w14:paraId="42128A99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 nº 2.600, de 06 de novembro de 2018;</w:t>
            </w:r>
          </w:p>
          <w:p w14:paraId="5C5BDD35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 nº 2.601, de 06 de novembro de 2018;</w:t>
            </w:r>
          </w:p>
          <w:p w14:paraId="4B421AFC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 nº 580, de 31 de dezembro de 2020.</w:t>
            </w:r>
          </w:p>
        </w:tc>
      </w:tr>
      <w:tr w:rsidR="00145FB1" w14:paraId="5829C43D" w14:textId="77777777">
        <w:tc>
          <w:tcPr>
            <w:tcW w:w="5762" w:type="dxa"/>
            <w:gridSpan w:val="9"/>
            <w:shd w:val="clear" w:color="auto" w:fill="D9D9D9"/>
          </w:tcPr>
          <w:p w14:paraId="4CC219A8" w14:textId="77777777" w:rsidR="00145F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PÚBLICO</w:t>
            </w:r>
          </w:p>
        </w:tc>
        <w:tc>
          <w:tcPr>
            <w:tcW w:w="3022" w:type="dxa"/>
            <w:shd w:val="clear" w:color="auto" w:fill="D9D9D9"/>
          </w:tcPr>
          <w:p w14:paraId="4D5F32B9" w14:textId="77777777" w:rsidR="00145F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 PACTUADA/ATENDIMENTO(ANO)</w:t>
            </w:r>
          </w:p>
        </w:tc>
      </w:tr>
      <w:tr w:rsidR="00145FB1" w14:paraId="4831604D" w14:textId="77777777">
        <w:tc>
          <w:tcPr>
            <w:tcW w:w="5762" w:type="dxa"/>
            <w:gridSpan w:val="9"/>
          </w:tcPr>
          <w:p w14:paraId="555A3A9D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Famílias em situação de vulnerabilidade social decorrente da pobreza, do precário ou nulo acesso aos serviços públicos, da fragilização de vínculos de pertencimento e sociabilidade e/ou qualquer outra situação de vulnerabilidade e risco social residentes nos territórios de abrangência dos CRAS, em especial:</w:t>
            </w:r>
          </w:p>
        </w:tc>
        <w:tc>
          <w:tcPr>
            <w:tcW w:w="3022" w:type="dxa"/>
          </w:tcPr>
          <w:p w14:paraId="01878CCE" w14:textId="77777777" w:rsidR="00145FB1" w:rsidRDefault="00145FB1">
            <w:pPr>
              <w:jc w:val="center"/>
              <w:rPr>
                <w:sz w:val="20"/>
                <w:szCs w:val="20"/>
              </w:rPr>
            </w:pPr>
          </w:p>
        </w:tc>
      </w:tr>
      <w:tr w:rsidR="00145FB1" w14:paraId="5355EB98" w14:textId="77777777">
        <w:tc>
          <w:tcPr>
            <w:tcW w:w="8784" w:type="dxa"/>
            <w:gridSpan w:val="10"/>
            <w:shd w:val="clear" w:color="auto" w:fill="D9D9D9"/>
          </w:tcPr>
          <w:p w14:paraId="29483CEC" w14:textId="77777777" w:rsidR="00145F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</w:t>
            </w:r>
          </w:p>
        </w:tc>
      </w:tr>
      <w:tr w:rsidR="00145FB1" w14:paraId="3C066DE3" w14:textId="77777777">
        <w:tc>
          <w:tcPr>
            <w:tcW w:w="8784" w:type="dxa"/>
            <w:gridSpan w:val="10"/>
          </w:tcPr>
          <w:p w14:paraId="223C1976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Fortalecer a função protetiva da família, contribuindo na melhoria da sua qualidade de vida;</w:t>
            </w:r>
          </w:p>
          <w:p w14:paraId="76A98547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Prevenir a ruptura dos vínculos familiares e comunitários, possibilitando a superação de situações de fragilidade social vivenciadas;</w:t>
            </w:r>
          </w:p>
          <w:p w14:paraId="606AE496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aquisições sociais e materiais às famílias, potencializando o protagonismo e a autonomia das famílias e comunidades;</w:t>
            </w:r>
          </w:p>
          <w:p w14:paraId="7FD028A1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acessos a benefícios, programas de transferência de renda e serviços socioassistenciais, contribuindo para a inserção das famílias na rede de proteção social de assistência social;</w:t>
            </w:r>
          </w:p>
          <w:p w14:paraId="6FB39608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acesso aos demais serviços setoriais, contribuindo para o usufruto de direitos;</w:t>
            </w:r>
          </w:p>
          <w:p w14:paraId="578FA053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Apoiar famílias que possuem, dentre seus membros, indivíduos que necessitam de cuidados, por meio da promoção de espaços coletivos de escuta e troca de vivências familiares.</w:t>
            </w:r>
          </w:p>
        </w:tc>
      </w:tr>
      <w:tr w:rsidR="00145FB1" w14:paraId="23EDCD9F" w14:textId="77777777">
        <w:tc>
          <w:tcPr>
            <w:tcW w:w="8784" w:type="dxa"/>
            <w:gridSpan w:val="10"/>
            <w:shd w:val="clear" w:color="auto" w:fill="D9D9D9"/>
          </w:tcPr>
          <w:p w14:paraId="5DB28038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</w:tc>
      </w:tr>
      <w:tr w:rsidR="00145FB1" w14:paraId="1DA1C841" w14:textId="77777777">
        <w:tc>
          <w:tcPr>
            <w:tcW w:w="8784" w:type="dxa"/>
            <w:gridSpan w:val="10"/>
          </w:tcPr>
          <w:p w14:paraId="74F6081A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Serviço de Proteção e Atendimento Integral à Família – PAIF consiste no trabalho social com famílias, de caráter continuado, com a finalidade de fortalecer a função protetiva das famílias, prevenir a ruptura dos seus vínculos, promover seu acesso e usufruto de direitos e contribuir na melhoria de sua qualidade de vida. Prevê o desenvolvimento de potencialidades e aquisições das famílias e o fortalecimento de vínculos familiares e comunitários, por meio de ações de caráter preventivo, protetivo e proativo. O trabalho social do PAIF </w:t>
            </w:r>
            <w:proofErr w:type="spellStart"/>
            <w:r>
              <w:rPr>
                <w:sz w:val="20"/>
                <w:szCs w:val="20"/>
              </w:rPr>
              <w:t>deve</w:t>
            </w:r>
            <w:proofErr w:type="spellEnd"/>
            <w:r>
              <w:rPr>
                <w:sz w:val="20"/>
                <w:szCs w:val="20"/>
              </w:rPr>
              <w:t xml:space="preserve"> utilizar-se também de ações nas áreas culturais para o cumprimento de seus objetivos, de modo a ampliar universo informacional e proporcionar novas vivências às famílias usuárias do serviço. As ações do PAIF não devem possuir caráter terapêutico.</w:t>
            </w:r>
          </w:p>
        </w:tc>
      </w:tr>
      <w:tr w:rsidR="00145FB1" w14:paraId="37C1A9F4" w14:textId="77777777">
        <w:tc>
          <w:tcPr>
            <w:tcW w:w="8784" w:type="dxa"/>
            <w:gridSpan w:val="10"/>
            <w:shd w:val="clear" w:color="auto" w:fill="D9D9D9"/>
          </w:tcPr>
          <w:p w14:paraId="628C345C" w14:textId="77777777" w:rsidR="00145FB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PREVISÃO DE ATENDIMENTO FÍSICO</w:t>
            </w:r>
          </w:p>
        </w:tc>
      </w:tr>
      <w:tr w:rsidR="00145FB1" w14:paraId="28FABADC" w14:textId="77777777">
        <w:tc>
          <w:tcPr>
            <w:tcW w:w="8784" w:type="dxa"/>
            <w:gridSpan w:val="10"/>
            <w:shd w:val="clear" w:color="auto" w:fill="D9D9D9"/>
          </w:tcPr>
          <w:p w14:paraId="1BA1CB23" w14:textId="77777777" w:rsidR="00145FB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PROTEÇÃO SOCIAL BÁSICA</w:t>
            </w:r>
          </w:p>
        </w:tc>
      </w:tr>
      <w:tr w:rsidR="00145FB1" w14:paraId="5185353E" w14:textId="77777777">
        <w:tc>
          <w:tcPr>
            <w:tcW w:w="8784" w:type="dxa"/>
            <w:gridSpan w:val="10"/>
          </w:tcPr>
          <w:p w14:paraId="35DF45CA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4367B24D" w14:textId="77777777">
        <w:tc>
          <w:tcPr>
            <w:tcW w:w="5762" w:type="dxa"/>
            <w:gridSpan w:val="9"/>
            <w:shd w:val="clear" w:color="auto" w:fill="D9D9D9"/>
          </w:tcPr>
          <w:p w14:paraId="7E5863B6" w14:textId="77777777" w:rsidR="00145F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MODALIDADES DE SERVIÇOS - Ações onde serão aplicados os Recursos</w:t>
            </w:r>
          </w:p>
        </w:tc>
        <w:tc>
          <w:tcPr>
            <w:tcW w:w="3022" w:type="dxa"/>
            <w:shd w:val="clear" w:color="auto" w:fill="D9D9D9"/>
          </w:tcPr>
          <w:p w14:paraId="1FF6354E" w14:textId="77777777" w:rsidR="00145FB1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CONCEDENTE (R$)</w:t>
            </w:r>
          </w:p>
        </w:tc>
      </w:tr>
      <w:tr w:rsidR="00145FB1" w14:paraId="090E583D" w14:textId="77777777">
        <w:tc>
          <w:tcPr>
            <w:tcW w:w="5762" w:type="dxa"/>
            <w:gridSpan w:val="9"/>
          </w:tcPr>
          <w:p w14:paraId="7C2FF9F4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 de Proteção e Atendimento Integral à Família (PAIF);</w:t>
            </w:r>
          </w:p>
        </w:tc>
        <w:tc>
          <w:tcPr>
            <w:tcW w:w="3022" w:type="dxa"/>
          </w:tcPr>
          <w:p w14:paraId="5794F881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64CE8C90" w14:textId="77777777">
        <w:tc>
          <w:tcPr>
            <w:tcW w:w="5762" w:type="dxa"/>
            <w:gridSpan w:val="9"/>
          </w:tcPr>
          <w:p w14:paraId="065BDACE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 de Convivência e Fortalecimento de Vínculos;</w:t>
            </w:r>
          </w:p>
        </w:tc>
        <w:tc>
          <w:tcPr>
            <w:tcW w:w="3022" w:type="dxa"/>
          </w:tcPr>
          <w:p w14:paraId="0CE5BE9F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5425D3F7" w14:textId="77777777">
        <w:tc>
          <w:tcPr>
            <w:tcW w:w="5762" w:type="dxa"/>
            <w:gridSpan w:val="9"/>
          </w:tcPr>
          <w:p w14:paraId="62F34FFE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 de Proteção Social Básica no Domicílio para Pessoas com Deficiência e Idosas.</w:t>
            </w:r>
          </w:p>
        </w:tc>
        <w:tc>
          <w:tcPr>
            <w:tcW w:w="3022" w:type="dxa"/>
          </w:tcPr>
          <w:p w14:paraId="2B50C1C1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512B2852" w14:textId="77777777">
        <w:tc>
          <w:tcPr>
            <w:tcW w:w="8784" w:type="dxa"/>
            <w:gridSpan w:val="10"/>
            <w:shd w:val="clear" w:color="auto" w:fill="D9D9D9"/>
          </w:tcPr>
          <w:p w14:paraId="4A41962D" w14:textId="77777777" w:rsidR="00145FB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BANCÁRIOS</w:t>
            </w:r>
          </w:p>
        </w:tc>
      </w:tr>
      <w:tr w:rsidR="00145FB1" w14:paraId="3D0DFBAF" w14:textId="77777777">
        <w:tc>
          <w:tcPr>
            <w:tcW w:w="2388" w:type="dxa"/>
          </w:tcPr>
          <w:p w14:paraId="7FB6A1CF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BANCO</w:t>
            </w:r>
          </w:p>
        </w:tc>
        <w:tc>
          <w:tcPr>
            <w:tcW w:w="6396" w:type="dxa"/>
            <w:gridSpan w:val="9"/>
          </w:tcPr>
          <w:p w14:paraId="1C6A821B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BANCO</w:t>
            </w:r>
          </w:p>
        </w:tc>
      </w:tr>
      <w:tr w:rsidR="00145FB1" w14:paraId="3EE92884" w14:textId="77777777">
        <w:tc>
          <w:tcPr>
            <w:tcW w:w="2388" w:type="dxa"/>
          </w:tcPr>
          <w:p w14:paraId="5C7D330D" w14:textId="77777777" w:rsidR="00145FB1" w:rsidRDefault="00145F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6" w:type="dxa"/>
            <w:gridSpan w:val="9"/>
          </w:tcPr>
          <w:p w14:paraId="4A1C68B1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6378C4EE" w14:textId="77777777">
        <w:tc>
          <w:tcPr>
            <w:tcW w:w="2388" w:type="dxa"/>
          </w:tcPr>
          <w:p w14:paraId="11C41E1B" w14:textId="77777777" w:rsidR="00145FB1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</w:t>
            </w:r>
          </w:p>
        </w:tc>
        <w:tc>
          <w:tcPr>
            <w:tcW w:w="2852" w:type="dxa"/>
            <w:gridSpan w:val="3"/>
          </w:tcPr>
          <w:p w14:paraId="2BC3B698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</w:t>
            </w:r>
          </w:p>
        </w:tc>
        <w:tc>
          <w:tcPr>
            <w:tcW w:w="3544" w:type="dxa"/>
            <w:gridSpan w:val="6"/>
          </w:tcPr>
          <w:p w14:paraId="0E40B552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PRAÇA</w:t>
            </w:r>
          </w:p>
        </w:tc>
      </w:tr>
      <w:tr w:rsidR="00145FB1" w14:paraId="02DFE00F" w14:textId="77777777">
        <w:tc>
          <w:tcPr>
            <w:tcW w:w="2388" w:type="dxa"/>
          </w:tcPr>
          <w:p w14:paraId="2B27DCDE" w14:textId="77777777" w:rsidR="00145FB1" w:rsidRDefault="00145F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3"/>
          </w:tcPr>
          <w:p w14:paraId="3350F489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14:paraId="43C1F4F9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2AD2AEA0" w14:textId="77777777">
        <w:tc>
          <w:tcPr>
            <w:tcW w:w="8784" w:type="dxa"/>
            <w:gridSpan w:val="10"/>
          </w:tcPr>
          <w:p w14:paraId="61A34CA1" w14:textId="77777777" w:rsidR="00145FB1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OBS.: Os domicílios bancários serão, OBRIGATORIAMENTE, do Fundo Municipal de Assistência Social - FMAS, e exclusivos para o recebimento do Cofinanciamento do Fundo Estadual de Assistência Social - FEAS.</w:t>
            </w:r>
          </w:p>
          <w:p w14:paraId="50BFAAA2" w14:textId="77777777" w:rsidR="00145FB1" w:rsidRDefault="00145FB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01FA24" w14:textId="77777777" w:rsidR="00145FB1" w:rsidRDefault="00145FB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AE6297F" w14:textId="77777777" w:rsidR="00145FB1" w:rsidRDefault="00145F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FB1" w14:paraId="695AEAB2" w14:textId="77777777">
        <w:tc>
          <w:tcPr>
            <w:tcW w:w="8784" w:type="dxa"/>
            <w:gridSpan w:val="10"/>
            <w:shd w:val="clear" w:color="auto" w:fill="D9D9D9"/>
          </w:tcPr>
          <w:p w14:paraId="6F820085" w14:textId="77777777" w:rsidR="00145FB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RESUMO EXECUTIVO</w:t>
            </w:r>
          </w:p>
        </w:tc>
      </w:tr>
      <w:tr w:rsidR="00145FB1" w14:paraId="1AB6D1DC" w14:textId="77777777">
        <w:tc>
          <w:tcPr>
            <w:tcW w:w="5240" w:type="dxa"/>
            <w:gridSpan w:val="4"/>
            <w:shd w:val="clear" w:color="auto" w:fill="D9D9D9"/>
          </w:tcPr>
          <w:p w14:paraId="5FEA9C95" w14:textId="77777777" w:rsidR="00145FB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544" w:type="dxa"/>
            <w:gridSpan w:val="6"/>
            <w:shd w:val="clear" w:color="auto" w:fill="D9D9D9"/>
          </w:tcPr>
          <w:p w14:paraId="4685EBE0" w14:textId="77777777" w:rsidR="00145FB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(R$)</w:t>
            </w:r>
          </w:p>
        </w:tc>
      </w:tr>
      <w:tr w:rsidR="00145FB1" w14:paraId="39771B6F" w14:textId="77777777">
        <w:tc>
          <w:tcPr>
            <w:tcW w:w="5240" w:type="dxa"/>
            <w:gridSpan w:val="4"/>
          </w:tcPr>
          <w:p w14:paraId="729DA475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Valor Total Previsto a ser repassado pelo FEAS (anual)</w:t>
            </w:r>
          </w:p>
        </w:tc>
        <w:tc>
          <w:tcPr>
            <w:tcW w:w="3544" w:type="dxa"/>
            <w:gridSpan w:val="6"/>
          </w:tcPr>
          <w:p w14:paraId="24BB1DE8" w14:textId="77777777" w:rsidR="00145FB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54.000,00</w:t>
            </w:r>
          </w:p>
        </w:tc>
      </w:tr>
      <w:tr w:rsidR="00145FB1" w14:paraId="3C1D5793" w14:textId="77777777">
        <w:tc>
          <w:tcPr>
            <w:tcW w:w="5240" w:type="dxa"/>
            <w:gridSpan w:val="4"/>
          </w:tcPr>
          <w:p w14:paraId="2964361C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Recursos próprios a serem alocados no FMAS (anual)</w:t>
            </w:r>
          </w:p>
        </w:tc>
        <w:tc>
          <w:tcPr>
            <w:tcW w:w="3544" w:type="dxa"/>
            <w:gridSpan w:val="6"/>
          </w:tcPr>
          <w:p w14:paraId="047CA046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1EB4F22E" w14:textId="77777777">
        <w:tc>
          <w:tcPr>
            <w:tcW w:w="5240" w:type="dxa"/>
            <w:gridSpan w:val="4"/>
          </w:tcPr>
          <w:p w14:paraId="4CB57A71" w14:textId="77777777" w:rsidR="00145FB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Total de recursos do fundo municipal para o exercício (1+2)</w:t>
            </w:r>
          </w:p>
        </w:tc>
        <w:tc>
          <w:tcPr>
            <w:tcW w:w="3544" w:type="dxa"/>
            <w:gridSpan w:val="6"/>
          </w:tcPr>
          <w:p w14:paraId="69272B4C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0F2B3CA7" w14:textId="77777777">
        <w:tc>
          <w:tcPr>
            <w:tcW w:w="5240" w:type="dxa"/>
            <w:gridSpan w:val="4"/>
          </w:tcPr>
          <w:p w14:paraId="1EBB93F2" w14:textId="77777777" w:rsidR="00145FB1" w:rsidRDefault="00145FB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14:paraId="1D277E76" w14:textId="77777777" w:rsidR="00145FB1" w:rsidRDefault="00145FB1">
            <w:pPr>
              <w:rPr>
                <w:sz w:val="20"/>
                <w:szCs w:val="20"/>
              </w:rPr>
            </w:pPr>
          </w:p>
        </w:tc>
      </w:tr>
      <w:tr w:rsidR="00145FB1" w14:paraId="29B24A57" w14:textId="77777777">
        <w:tc>
          <w:tcPr>
            <w:tcW w:w="8784" w:type="dxa"/>
            <w:gridSpan w:val="10"/>
            <w:shd w:val="clear" w:color="auto" w:fill="D9D9D9"/>
          </w:tcPr>
          <w:p w14:paraId="08C28699" w14:textId="77777777" w:rsidR="00145FB1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EXECUÇÃO</w:t>
            </w:r>
          </w:p>
        </w:tc>
      </w:tr>
      <w:tr w:rsidR="00145FB1" w14:paraId="492DBE1D" w14:textId="77777777">
        <w:tc>
          <w:tcPr>
            <w:tcW w:w="8784" w:type="dxa"/>
            <w:gridSpan w:val="10"/>
          </w:tcPr>
          <w:p w14:paraId="37DAAC45" w14:textId="77777777" w:rsidR="00145FB1" w:rsidRDefault="00145FB1">
            <w:pPr>
              <w:jc w:val="both"/>
              <w:rPr>
                <w:sz w:val="24"/>
                <w:szCs w:val="24"/>
              </w:rPr>
            </w:pPr>
          </w:p>
          <w:p w14:paraId="5B0FA38A" w14:textId="77777777" w:rsidR="00145FB1" w:rsidRDefault="00145FB1">
            <w:pPr>
              <w:jc w:val="both"/>
              <w:rPr>
                <w:sz w:val="24"/>
                <w:szCs w:val="24"/>
              </w:rPr>
            </w:pPr>
          </w:p>
          <w:p w14:paraId="0201C21F" w14:textId="77777777" w:rsidR="00145FB1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RECURSOS ESTADUAL - FECOEP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Conforme dispõe o Art. 1º, Parágrafo único do Decreto Estadual nº 2.845, de 14/10/2005, e ainda o Art. 2º da LEI 6.558 de 30/12/2004:</w:t>
            </w:r>
          </w:p>
          <w:p w14:paraId="1880E2B3" w14:textId="77777777" w:rsidR="00145FB1" w:rsidRDefault="00145F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85B2CA" w14:textId="77777777" w:rsidR="00145F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 vedada a utilização dos recursos para remuneração de pessoal, assim como pagamento de encargos sociais;</w:t>
            </w:r>
          </w:p>
          <w:p w14:paraId="5B28BDFB" w14:textId="77777777" w:rsidR="00145F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 recursos da parcela do cofinanciamento estadual não devem ser utilizados em despesas de capital como:</w:t>
            </w:r>
          </w:p>
          <w:p w14:paraId="450D34C7" w14:textId="77777777" w:rsidR="00145FB1" w:rsidRDefault="00145F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6AE9408" w14:textId="77777777" w:rsidR="00145FB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Aquisição de bens e materiais permanentes;</w:t>
            </w:r>
          </w:p>
          <w:p w14:paraId="1271B34D" w14:textId="77777777" w:rsidR="00145FB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Construção ou ampliação de imóveis;</w:t>
            </w:r>
          </w:p>
          <w:p w14:paraId="2EF853E3" w14:textId="77777777" w:rsidR="00145FB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Reformas que modifiquem a estrutura da edificação; e</w:t>
            </w:r>
          </w:p>
          <w:p w14:paraId="07B6E6D0" w14:textId="77777777" w:rsidR="00145FB1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Obras públicas ou constituição de capital público ou privado</w:t>
            </w:r>
          </w:p>
          <w:p w14:paraId="0EC167A6" w14:textId="77777777" w:rsidR="00145FB1" w:rsidRDefault="00145FB1">
            <w:pPr>
              <w:jc w:val="both"/>
              <w:rPr>
                <w:sz w:val="24"/>
                <w:szCs w:val="24"/>
              </w:rPr>
            </w:pPr>
          </w:p>
          <w:p w14:paraId="2CB1F39E" w14:textId="77777777" w:rsidR="00145FB1" w:rsidRDefault="00145FB1">
            <w:pPr>
              <w:jc w:val="both"/>
              <w:rPr>
                <w:sz w:val="24"/>
                <w:szCs w:val="24"/>
              </w:rPr>
            </w:pPr>
          </w:p>
          <w:p w14:paraId="41DBC399" w14:textId="77777777" w:rsidR="00145FB1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sob as penas da lei, que as informações prestadas são a expressão da verdade.</w:t>
            </w:r>
          </w:p>
          <w:p w14:paraId="26EB9E33" w14:textId="77777777" w:rsidR="00145FB1" w:rsidRDefault="00145FB1">
            <w:pPr>
              <w:jc w:val="center"/>
              <w:rPr>
                <w:sz w:val="24"/>
                <w:szCs w:val="24"/>
              </w:rPr>
            </w:pPr>
          </w:p>
          <w:p w14:paraId="3820C74C" w14:textId="77777777" w:rsidR="00145FB1" w:rsidRDefault="00145FB1">
            <w:pPr>
              <w:jc w:val="center"/>
              <w:rPr>
                <w:sz w:val="24"/>
                <w:szCs w:val="24"/>
              </w:rPr>
            </w:pPr>
          </w:p>
          <w:p w14:paraId="5C8A6DFF" w14:textId="3EDF858F" w:rsidR="00145FB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______________, de ______________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 w:rsidR="00CF32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14:paraId="45AAC31A" w14:textId="77777777" w:rsidR="00145FB1" w:rsidRDefault="00145FB1">
            <w:pPr>
              <w:jc w:val="center"/>
              <w:rPr>
                <w:sz w:val="24"/>
                <w:szCs w:val="24"/>
              </w:rPr>
            </w:pPr>
          </w:p>
          <w:p w14:paraId="430B92C3" w14:textId="77777777" w:rsidR="00145FB1" w:rsidRDefault="00145FB1">
            <w:pPr>
              <w:jc w:val="center"/>
              <w:rPr>
                <w:sz w:val="24"/>
                <w:szCs w:val="24"/>
              </w:rPr>
            </w:pPr>
          </w:p>
          <w:p w14:paraId="2E0A2645" w14:textId="77777777" w:rsidR="00145FB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566B0054" w14:textId="77777777" w:rsidR="00145FB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Representante Legal</w:t>
            </w:r>
          </w:p>
          <w:p w14:paraId="61F8797F" w14:textId="77777777" w:rsidR="00145FB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(acrescentar carimbo)</w:t>
            </w:r>
          </w:p>
          <w:p w14:paraId="1459D4F5" w14:textId="77777777" w:rsidR="00145FB1" w:rsidRDefault="00145F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4B69FC" w14:textId="77777777" w:rsidR="00145FB1" w:rsidRDefault="00145FB1">
            <w:pPr>
              <w:jc w:val="center"/>
            </w:pPr>
          </w:p>
        </w:tc>
      </w:tr>
    </w:tbl>
    <w:p w14:paraId="7AE34901" w14:textId="77777777" w:rsidR="00145FB1" w:rsidRDefault="00145FB1"/>
    <w:sectPr w:rsidR="00145FB1">
      <w:pgSz w:w="11906" w:h="16838"/>
      <w:pgMar w:top="709" w:right="1701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68F2"/>
    <w:multiLevelType w:val="multilevel"/>
    <w:tmpl w:val="921E06E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32270F"/>
    <w:multiLevelType w:val="multilevel"/>
    <w:tmpl w:val="2BD8647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4463580">
    <w:abstractNumId w:val="1"/>
  </w:num>
  <w:num w:numId="2" w16cid:durableId="29328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B1"/>
    <w:rsid w:val="00145FB1"/>
    <w:rsid w:val="00C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1500"/>
  <w15:docId w15:val="{66B00DD6-2642-4986-B07D-F0490D6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Arial" w:eastAsia="Arial" w:hAnsi="Arial" w:cs="Arial"/>
      <w:b/>
      <w:sz w:val="28"/>
      <w:szCs w:val="28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2VxR2l3HHpAMJjdtQuoKZZDzRg==">CgMxLjA4AHIhMWFWNTR4TWx5azFmYkFGczMycnQ4SkZxMElIQ1paRnk2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- Seades</dc:creator>
  <cp:lastModifiedBy>Proteção Social Básica</cp:lastModifiedBy>
  <cp:revision>2</cp:revision>
  <dcterms:created xsi:type="dcterms:W3CDTF">2024-01-18T14:35:00Z</dcterms:created>
  <dcterms:modified xsi:type="dcterms:W3CDTF">2024-01-18T14:35:00Z</dcterms:modified>
</cp:coreProperties>
</file>